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B7B3" w14:textId="1DA472A3" w:rsidR="00235881" w:rsidRPr="00EB6B0C" w:rsidRDefault="00235881" w:rsidP="006D30FE">
      <w:pPr>
        <w:jc w:val="center"/>
        <w:rPr>
          <w:rFonts w:cstheme="minorHAnsi"/>
          <w:b/>
          <w:bCs/>
        </w:rPr>
      </w:pPr>
      <w:r w:rsidRPr="00EB6B0C">
        <w:rPr>
          <w:rFonts w:cstheme="minorHAnsi"/>
          <w:b/>
          <w:bCs/>
        </w:rPr>
        <w:t>NARRATIVE</w:t>
      </w:r>
    </w:p>
    <w:p w14:paraId="7B7E7FCB" w14:textId="77777777" w:rsidR="00EB6B0C" w:rsidRDefault="00EB6B0C" w:rsidP="00FF5368">
      <w:pPr>
        <w:rPr>
          <w:rFonts w:cstheme="minorHAnsi"/>
          <w:b/>
          <w:bCs/>
        </w:rPr>
      </w:pPr>
    </w:p>
    <w:p w14:paraId="17671A19" w14:textId="35FE653C" w:rsidR="00FF5368" w:rsidRPr="00EB6B0C" w:rsidRDefault="00FF5368" w:rsidP="00FF5368">
      <w:pPr>
        <w:rPr>
          <w:rFonts w:cstheme="minorHAnsi"/>
          <w:b/>
          <w:bCs/>
        </w:rPr>
      </w:pPr>
      <w:r w:rsidRPr="00EB6B0C">
        <w:rPr>
          <w:rFonts w:cstheme="minorHAnsi"/>
          <w:b/>
          <w:bCs/>
        </w:rPr>
        <w:t>Introduction</w:t>
      </w:r>
    </w:p>
    <w:p w14:paraId="46A9B7AD" w14:textId="30CC2B9D" w:rsidR="00F12E62" w:rsidRPr="00EB6B0C" w:rsidRDefault="00953DD0" w:rsidP="00953DD0">
      <w:pPr>
        <w:spacing w:line="480" w:lineRule="auto"/>
        <w:rPr>
          <w:rFonts w:cstheme="minorHAnsi"/>
        </w:rPr>
      </w:pPr>
      <w:r w:rsidRPr="00EB6B0C">
        <w:rPr>
          <w:rFonts w:cstheme="minorHAnsi"/>
        </w:rPr>
        <w:t xml:space="preserve">My path to the </w:t>
      </w:r>
      <w:r w:rsidR="005B0C76" w:rsidRPr="00EB6B0C">
        <w:rPr>
          <w:rFonts w:cstheme="minorHAnsi"/>
        </w:rPr>
        <w:t>m</w:t>
      </w:r>
      <w:r w:rsidRPr="00EB6B0C">
        <w:rPr>
          <w:rFonts w:cstheme="minorHAnsi"/>
        </w:rPr>
        <w:t xml:space="preserve">aster of </w:t>
      </w:r>
      <w:r w:rsidR="005B0C76" w:rsidRPr="00EB6B0C">
        <w:rPr>
          <w:rFonts w:cstheme="minorHAnsi"/>
        </w:rPr>
        <w:t>p</w:t>
      </w:r>
      <w:r w:rsidRPr="00EB6B0C">
        <w:rPr>
          <w:rFonts w:cstheme="minorHAnsi"/>
        </w:rPr>
        <w:t xml:space="preserve">ublic </w:t>
      </w:r>
      <w:r w:rsidR="005B0C76" w:rsidRPr="00EB6B0C">
        <w:rPr>
          <w:rFonts w:cstheme="minorHAnsi"/>
        </w:rPr>
        <w:t>a</w:t>
      </w:r>
      <w:r w:rsidRPr="00EB6B0C">
        <w:rPr>
          <w:rFonts w:cstheme="minorHAnsi"/>
        </w:rPr>
        <w:t>dministration program is very unconventional.</w:t>
      </w:r>
      <w:r w:rsidR="003822EE" w:rsidRPr="00EB6B0C">
        <w:rPr>
          <w:rFonts w:cstheme="minorHAnsi"/>
        </w:rPr>
        <w:t xml:space="preserve">  </w:t>
      </w:r>
      <w:r w:rsidR="00883973" w:rsidRPr="00EB6B0C">
        <w:rPr>
          <w:rFonts w:cstheme="minorHAnsi"/>
        </w:rPr>
        <w:t>For the past 32 years, I have been employed by Food Lion,</w:t>
      </w:r>
      <w:r w:rsidR="00B15901" w:rsidRPr="00EB6B0C">
        <w:rPr>
          <w:rFonts w:cstheme="minorHAnsi"/>
        </w:rPr>
        <w:t xml:space="preserve"> </w:t>
      </w:r>
      <w:r w:rsidR="00883973" w:rsidRPr="00EB6B0C">
        <w:rPr>
          <w:rFonts w:cstheme="minorHAnsi"/>
        </w:rPr>
        <w:t xml:space="preserve">a grocery store chain on the east coast.  </w:t>
      </w:r>
      <w:r w:rsidR="006B6A3E" w:rsidRPr="00EB6B0C">
        <w:rPr>
          <w:rFonts w:cstheme="minorHAnsi"/>
        </w:rPr>
        <w:t>I have held various positions within the company with increasingly responsibility.  When I first started as a cashier, it was just a part</w:t>
      </w:r>
      <w:r w:rsidR="004A06E8" w:rsidRPr="00EB6B0C">
        <w:rPr>
          <w:rFonts w:cstheme="minorHAnsi"/>
        </w:rPr>
        <w:t>-</w:t>
      </w:r>
      <w:r w:rsidR="006B6A3E" w:rsidRPr="00EB6B0C">
        <w:rPr>
          <w:rFonts w:cstheme="minorHAnsi"/>
        </w:rPr>
        <w:t xml:space="preserve">time job to get me through Danville Community College.  Back then, there were very few options for jobs in Danville except manufacturing.  So, when I finished DCC, I was offered a full-time position and quickly moved up to department manager.  Other positions I have held include </w:t>
      </w:r>
      <w:r w:rsidR="001548DA" w:rsidRPr="00EB6B0C">
        <w:rPr>
          <w:rFonts w:cstheme="minorHAnsi"/>
        </w:rPr>
        <w:t xml:space="preserve">Item Specialist at </w:t>
      </w:r>
      <w:r w:rsidR="006B6A3E" w:rsidRPr="00EB6B0C">
        <w:rPr>
          <w:rFonts w:cstheme="minorHAnsi"/>
        </w:rPr>
        <w:t xml:space="preserve">the </w:t>
      </w:r>
      <w:r w:rsidR="0005306C" w:rsidRPr="00EB6B0C">
        <w:rPr>
          <w:rFonts w:cstheme="minorHAnsi"/>
        </w:rPr>
        <w:t>C</w:t>
      </w:r>
      <w:r w:rsidR="006B6A3E" w:rsidRPr="00EB6B0C">
        <w:rPr>
          <w:rFonts w:cstheme="minorHAnsi"/>
        </w:rPr>
        <w:t xml:space="preserve">orporate </w:t>
      </w:r>
      <w:r w:rsidR="0005306C" w:rsidRPr="00EB6B0C">
        <w:rPr>
          <w:rFonts w:cstheme="minorHAnsi"/>
        </w:rPr>
        <w:t>O</w:t>
      </w:r>
      <w:r w:rsidR="006B6A3E" w:rsidRPr="00EB6B0C">
        <w:rPr>
          <w:rFonts w:cstheme="minorHAnsi"/>
        </w:rPr>
        <w:t xml:space="preserve">ffice and </w:t>
      </w:r>
      <w:r w:rsidR="001548DA" w:rsidRPr="00EB6B0C">
        <w:rPr>
          <w:rFonts w:cstheme="minorHAnsi"/>
        </w:rPr>
        <w:t xml:space="preserve">Standard Practice Specialist in </w:t>
      </w:r>
      <w:r w:rsidR="006B6A3E" w:rsidRPr="00EB6B0C">
        <w:rPr>
          <w:rFonts w:cstheme="minorHAnsi"/>
        </w:rPr>
        <w:t xml:space="preserve">the </w:t>
      </w:r>
      <w:r w:rsidR="0005306C" w:rsidRPr="00EB6B0C">
        <w:rPr>
          <w:rFonts w:cstheme="minorHAnsi"/>
        </w:rPr>
        <w:t>T</w:t>
      </w:r>
      <w:r w:rsidR="006B6A3E" w:rsidRPr="00EB6B0C">
        <w:rPr>
          <w:rFonts w:cstheme="minorHAnsi"/>
        </w:rPr>
        <w:t xml:space="preserve">raining and </w:t>
      </w:r>
      <w:r w:rsidR="0005306C" w:rsidRPr="00EB6B0C">
        <w:rPr>
          <w:rFonts w:cstheme="minorHAnsi"/>
        </w:rPr>
        <w:t>D</w:t>
      </w:r>
      <w:r w:rsidR="006B6A3E" w:rsidRPr="00EB6B0C">
        <w:rPr>
          <w:rFonts w:cstheme="minorHAnsi"/>
        </w:rPr>
        <w:t xml:space="preserve">evelopment </w:t>
      </w:r>
      <w:r w:rsidR="0005306C" w:rsidRPr="00EB6B0C">
        <w:rPr>
          <w:rFonts w:cstheme="minorHAnsi"/>
        </w:rPr>
        <w:t>D</w:t>
      </w:r>
      <w:r w:rsidR="006B6A3E" w:rsidRPr="00EB6B0C">
        <w:rPr>
          <w:rFonts w:cstheme="minorHAnsi"/>
        </w:rPr>
        <w:t>epartment.  I have been a Store Manager for the past 10 years.</w:t>
      </w:r>
      <w:r w:rsidR="002B7EA1" w:rsidRPr="00EB6B0C">
        <w:rPr>
          <w:rFonts w:cstheme="minorHAnsi"/>
        </w:rPr>
        <w:t xml:space="preserve">  </w:t>
      </w:r>
    </w:p>
    <w:p w14:paraId="3F931B5A" w14:textId="4745F785" w:rsidR="00FB5792" w:rsidRPr="00EB6B0C" w:rsidRDefault="00FB5792" w:rsidP="00953DD0">
      <w:pPr>
        <w:spacing w:line="480" w:lineRule="auto"/>
        <w:rPr>
          <w:rFonts w:cstheme="minorHAnsi"/>
        </w:rPr>
      </w:pPr>
      <w:r w:rsidRPr="00EB6B0C">
        <w:rPr>
          <w:rFonts w:cstheme="minorHAnsi"/>
        </w:rPr>
        <w:t xml:space="preserve">I had </w:t>
      </w:r>
      <w:r w:rsidR="0080550E" w:rsidRPr="00EB6B0C">
        <w:rPr>
          <w:rFonts w:cstheme="minorHAnsi"/>
        </w:rPr>
        <w:t>reached a point where I wanted to pursue new challenges and growth opportunities, bu</w:t>
      </w:r>
      <w:r w:rsidRPr="00EB6B0C">
        <w:rPr>
          <w:rFonts w:cstheme="minorHAnsi"/>
        </w:rPr>
        <w:t xml:space="preserve">t at the same time I still wanted to serve </w:t>
      </w:r>
      <w:r w:rsidR="00751E7C" w:rsidRPr="00EB6B0C">
        <w:rPr>
          <w:rFonts w:cstheme="minorHAnsi"/>
        </w:rPr>
        <w:t>my community</w:t>
      </w:r>
      <w:r w:rsidR="0080550E" w:rsidRPr="00EB6B0C">
        <w:rPr>
          <w:rFonts w:cstheme="minorHAnsi"/>
        </w:rPr>
        <w:t>.  T</w:t>
      </w:r>
      <w:r w:rsidRPr="00EB6B0C">
        <w:rPr>
          <w:rFonts w:cstheme="minorHAnsi"/>
        </w:rPr>
        <w:t>h</w:t>
      </w:r>
      <w:r w:rsidR="0080550E" w:rsidRPr="00EB6B0C">
        <w:rPr>
          <w:rFonts w:cstheme="minorHAnsi"/>
        </w:rPr>
        <w:t>e MPA</w:t>
      </w:r>
      <w:r w:rsidRPr="00EB6B0C">
        <w:rPr>
          <w:rFonts w:cstheme="minorHAnsi"/>
        </w:rPr>
        <w:t xml:space="preserve"> program seemed perfect for me.  I first completed the Local Government Certificate to get first-hand knowledge of what this career would entail.  The certificate program gave me a good foundation of public management, collaboration, and leadership skills.  From there, I decided to continue coursework to complete my </w:t>
      </w:r>
      <w:r w:rsidR="009157FC" w:rsidRPr="00EB6B0C">
        <w:rPr>
          <w:rFonts w:cstheme="minorHAnsi"/>
        </w:rPr>
        <w:t>m</w:t>
      </w:r>
      <w:r w:rsidRPr="00EB6B0C">
        <w:rPr>
          <w:rFonts w:cstheme="minorHAnsi"/>
        </w:rPr>
        <w:t xml:space="preserve">aster’s </w:t>
      </w:r>
      <w:r w:rsidR="009157FC" w:rsidRPr="00EB6B0C">
        <w:rPr>
          <w:rFonts w:cstheme="minorHAnsi"/>
        </w:rPr>
        <w:t>d</w:t>
      </w:r>
      <w:r w:rsidRPr="00EB6B0C">
        <w:rPr>
          <w:rFonts w:cstheme="minorHAnsi"/>
        </w:rPr>
        <w:t xml:space="preserve">egree in </w:t>
      </w:r>
      <w:r w:rsidR="009157FC" w:rsidRPr="00EB6B0C">
        <w:rPr>
          <w:rFonts w:cstheme="minorHAnsi"/>
        </w:rPr>
        <w:t>p</w:t>
      </w:r>
      <w:r w:rsidRPr="00EB6B0C">
        <w:rPr>
          <w:rFonts w:cstheme="minorHAnsi"/>
        </w:rPr>
        <w:t xml:space="preserve">ublic </w:t>
      </w:r>
      <w:r w:rsidR="009157FC" w:rsidRPr="00EB6B0C">
        <w:rPr>
          <w:rFonts w:cstheme="minorHAnsi"/>
        </w:rPr>
        <w:t>a</w:t>
      </w:r>
      <w:r w:rsidRPr="00EB6B0C">
        <w:rPr>
          <w:rFonts w:cstheme="minorHAnsi"/>
        </w:rPr>
        <w:t>dministration at Virginia Tech.</w:t>
      </w:r>
    </w:p>
    <w:p w14:paraId="1A5AEB9F" w14:textId="4EB1C0BD" w:rsidR="001F5E8D" w:rsidRPr="00EB6B0C" w:rsidRDefault="001F5E8D" w:rsidP="004A06E8">
      <w:pPr>
        <w:spacing w:line="480" w:lineRule="auto"/>
        <w:rPr>
          <w:rFonts w:cstheme="minorHAnsi"/>
        </w:rPr>
      </w:pPr>
      <w:r w:rsidRPr="00EB6B0C">
        <w:rPr>
          <w:rFonts w:cstheme="minorHAnsi"/>
        </w:rPr>
        <w:t>Upon studying public administration</w:t>
      </w:r>
      <w:r w:rsidR="0082571C" w:rsidRPr="00EB6B0C">
        <w:rPr>
          <w:rFonts w:cstheme="minorHAnsi"/>
        </w:rPr>
        <w:t xml:space="preserve">, </w:t>
      </w:r>
      <w:r w:rsidRPr="00EB6B0C">
        <w:rPr>
          <w:rFonts w:cstheme="minorHAnsi"/>
        </w:rPr>
        <w:t>many themes</w:t>
      </w:r>
      <w:r w:rsidR="0082571C" w:rsidRPr="00EB6B0C">
        <w:rPr>
          <w:rFonts w:cstheme="minorHAnsi"/>
        </w:rPr>
        <w:t xml:space="preserve"> and concepts</w:t>
      </w:r>
      <w:r w:rsidRPr="00EB6B0C">
        <w:rPr>
          <w:rFonts w:cstheme="minorHAnsi"/>
        </w:rPr>
        <w:t xml:space="preserve"> were covered</w:t>
      </w:r>
      <w:r w:rsidR="0082571C" w:rsidRPr="00EB6B0C">
        <w:rPr>
          <w:rFonts w:cstheme="minorHAnsi"/>
        </w:rPr>
        <w:t xml:space="preserve"> that provided </w:t>
      </w:r>
      <w:r w:rsidR="004A06E8" w:rsidRPr="00EB6B0C">
        <w:rPr>
          <w:rFonts w:cstheme="minorHAnsi"/>
        </w:rPr>
        <w:t>depth to my studies</w:t>
      </w:r>
      <w:r w:rsidRPr="00EB6B0C">
        <w:rPr>
          <w:rFonts w:cstheme="minorHAnsi"/>
        </w:rPr>
        <w:t xml:space="preserve">.  A few </w:t>
      </w:r>
      <w:r w:rsidR="0082571C" w:rsidRPr="00EB6B0C">
        <w:rPr>
          <w:rFonts w:cstheme="minorHAnsi"/>
        </w:rPr>
        <w:t xml:space="preserve">of these </w:t>
      </w:r>
      <w:r w:rsidRPr="00EB6B0C">
        <w:rPr>
          <w:rFonts w:cstheme="minorHAnsi"/>
        </w:rPr>
        <w:t xml:space="preserve">concepts </w:t>
      </w:r>
      <w:r w:rsidR="00E76ADB" w:rsidRPr="00EB6B0C">
        <w:rPr>
          <w:rFonts w:cstheme="minorHAnsi"/>
        </w:rPr>
        <w:t>were</w:t>
      </w:r>
      <w:r w:rsidRPr="00EB6B0C">
        <w:rPr>
          <w:rFonts w:cstheme="minorHAnsi"/>
        </w:rPr>
        <w:t xml:space="preserve"> efficiency, collaboration, and measuring performance.  </w:t>
      </w:r>
      <w:r w:rsidR="00F12E62" w:rsidRPr="00EB6B0C">
        <w:rPr>
          <w:rStyle w:val="normaltextrun"/>
          <w:rFonts w:eastAsiaTheme="majorEastAsia" w:cstheme="minorHAnsi"/>
          <w:color w:val="000000"/>
        </w:rPr>
        <w:t>Leaders</w:t>
      </w:r>
      <w:r w:rsidRPr="00EB6B0C">
        <w:rPr>
          <w:rStyle w:val="normaltextrun"/>
          <w:rFonts w:cstheme="minorHAnsi"/>
          <w:color w:val="000000"/>
        </w:rPr>
        <w:t xml:space="preserve"> should measure what matters most</w:t>
      </w:r>
      <w:r w:rsidRPr="00EB6B0C">
        <w:rPr>
          <w:rStyle w:val="normaltextrun"/>
          <w:rFonts w:eastAsiaTheme="majorEastAsia" w:cstheme="minorHAnsi"/>
          <w:color w:val="000000"/>
        </w:rPr>
        <w:t>,</w:t>
      </w:r>
      <w:r w:rsidRPr="00EB6B0C">
        <w:rPr>
          <w:rStyle w:val="normaltextrun"/>
          <w:rFonts w:cstheme="minorHAnsi"/>
          <w:color w:val="000000"/>
        </w:rPr>
        <w:t xml:space="preserve"> </w:t>
      </w:r>
      <w:r w:rsidRPr="00EB6B0C">
        <w:rPr>
          <w:rStyle w:val="normaltextrun"/>
          <w:rFonts w:eastAsiaTheme="majorEastAsia" w:cstheme="minorHAnsi"/>
          <w:color w:val="000000"/>
        </w:rPr>
        <w:t>t</w:t>
      </w:r>
      <w:r w:rsidRPr="00EB6B0C">
        <w:rPr>
          <w:rStyle w:val="normaltextrun"/>
          <w:rFonts w:cstheme="minorHAnsi"/>
          <w:color w:val="000000"/>
        </w:rPr>
        <w:t xml:space="preserve">hat means looking beyond </w:t>
      </w:r>
      <w:r w:rsidRPr="00EB6B0C">
        <w:rPr>
          <w:rStyle w:val="normaltextrun"/>
          <w:rFonts w:eastAsiaTheme="majorEastAsia" w:cstheme="minorHAnsi"/>
          <w:color w:val="000000"/>
        </w:rPr>
        <w:t>financial figures</w:t>
      </w:r>
      <w:r w:rsidRPr="00EB6B0C">
        <w:rPr>
          <w:rStyle w:val="normaltextrun"/>
          <w:rFonts w:cstheme="minorHAnsi"/>
          <w:color w:val="000000"/>
        </w:rPr>
        <w:t xml:space="preserve"> or short-term </w:t>
      </w:r>
      <w:r w:rsidRPr="00EB6B0C">
        <w:rPr>
          <w:rStyle w:val="normaltextrun"/>
          <w:rFonts w:eastAsiaTheme="majorEastAsia" w:cstheme="minorHAnsi"/>
          <w:color w:val="000000"/>
        </w:rPr>
        <w:t>results</w:t>
      </w:r>
      <w:r w:rsidRPr="00EB6B0C">
        <w:rPr>
          <w:rStyle w:val="normaltextrun"/>
          <w:rFonts w:cstheme="minorHAnsi"/>
          <w:color w:val="000000"/>
        </w:rPr>
        <w:t xml:space="preserve"> to consider things like </w:t>
      </w:r>
      <w:r w:rsidRPr="00EB6B0C">
        <w:rPr>
          <w:rStyle w:val="normaltextrun"/>
          <w:rFonts w:eastAsiaTheme="majorEastAsia" w:cstheme="minorHAnsi"/>
          <w:color w:val="000000"/>
        </w:rPr>
        <w:t>fairness</w:t>
      </w:r>
      <w:r w:rsidRPr="00EB6B0C">
        <w:rPr>
          <w:rStyle w:val="normaltextrun"/>
          <w:rFonts w:cstheme="minorHAnsi"/>
          <w:color w:val="000000"/>
        </w:rPr>
        <w:t xml:space="preserve">, social impact, and long-term </w:t>
      </w:r>
      <w:r w:rsidRPr="00EB6B0C">
        <w:rPr>
          <w:rStyle w:val="normaltextrun"/>
          <w:rFonts w:eastAsiaTheme="majorEastAsia" w:cstheme="minorHAnsi"/>
          <w:color w:val="000000"/>
        </w:rPr>
        <w:lastRenderedPageBreak/>
        <w:t>outcome</w:t>
      </w:r>
      <w:r w:rsidRPr="00EB6B0C">
        <w:rPr>
          <w:rStyle w:val="eop"/>
          <w:rFonts w:eastAsiaTheme="majorEastAsia" w:cstheme="minorHAnsi"/>
        </w:rPr>
        <w:t xml:space="preserve"> to citizens and the community</w:t>
      </w:r>
      <w:r w:rsidR="00B40E3A" w:rsidRPr="00EB6B0C">
        <w:rPr>
          <w:rStyle w:val="eop"/>
          <w:rFonts w:eastAsiaTheme="majorEastAsia" w:cstheme="minorHAnsi"/>
        </w:rPr>
        <w:t>.</w:t>
      </w:r>
      <w:r w:rsidR="00A62D83" w:rsidRPr="00EB6B0C">
        <w:rPr>
          <w:rStyle w:val="eop"/>
          <w:rFonts w:eastAsiaTheme="majorEastAsia" w:cstheme="minorHAnsi"/>
        </w:rPr>
        <w:t xml:space="preserve">  </w:t>
      </w:r>
      <w:r w:rsidR="00A62D83" w:rsidRPr="00EB6B0C">
        <w:rPr>
          <w:rFonts w:cstheme="minorHAnsi"/>
        </w:rPr>
        <w:t>My studies have bridged the gap between policy theory and practice, providing me with the tools to lead, manage, and innovate in the public</w:t>
      </w:r>
      <w:r w:rsidR="006D417D" w:rsidRPr="00EB6B0C">
        <w:rPr>
          <w:rFonts w:cstheme="minorHAnsi"/>
        </w:rPr>
        <w:t>’s best</w:t>
      </w:r>
      <w:r w:rsidR="00A62D83" w:rsidRPr="00EB6B0C">
        <w:rPr>
          <w:rFonts w:cstheme="minorHAnsi"/>
        </w:rPr>
        <w:t xml:space="preserve"> interest.</w:t>
      </w:r>
    </w:p>
    <w:p w14:paraId="409E7285" w14:textId="5953DB03" w:rsidR="0048259B" w:rsidRPr="00EB6B0C" w:rsidRDefault="00B40E3A" w:rsidP="00550826">
      <w:pPr>
        <w:spacing w:line="480" w:lineRule="auto"/>
        <w:rPr>
          <w:rFonts w:cstheme="minorHAnsi"/>
        </w:rPr>
      </w:pPr>
      <w:r w:rsidRPr="00EB6B0C">
        <w:rPr>
          <w:rFonts w:cstheme="minorHAnsi"/>
        </w:rPr>
        <w:t xml:space="preserve">Looking to the future, my goal is to be a local government manager or county administrator where I can transfer my </w:t>
      </w:r>
      <w:r w:rsidR="00041700" w:rsidRPr="00EB6B0C">
        <w:rPr>
          <w:rFonts w:cstheme="minorHAnsi"/>
        </w:rPr>
        <w:t xml:space="preserve">business </w:t>
      </w:r>
      <w:r w:rsidRPr="00EB6B0C">
        <w:rPr>
          <w:rFonts w:cstheme="minorHAnsi"/>
        </w:rPr>
        <w:t>knowledge and experiences to continue to serve others.</w:t>
      </w:r>
      <w:r w:rsidR="008B6B9F" w:rsidRPr="00EB6B0C">
        <w:rPr>
          <w:rFonts w:cstheme="minorHAnsi"/>
        </w:rPr>
        <w:t xml:space="preserve">  </w:t>
      </w:r>
      <w:r w:rsidR="001D25B1" w:rsidRPr="00EB6B0C">
        <w:rPr>
          <w:rFonts w:cstheme="minorHAnsi"/>
        </w:rPr>
        <w:t xml:space="preserve">The most important values in my personal and professional life are </w:t>
      </w:r>
      <w:r w:rsidR="00CE4F11" w:rsidRPr="00EB6B0C">
        <w:rPr>
          <w:rFonts w:cstheme="minorHAnsi"/>
        </w:rPr>
        <w:t>integrity</w:t>
      </w:r>
      <w:r w:rsidR="001D25B1" w:rsidRPr="00EB6B0C">
        <w:rPr>
          <w:rFonts w:cstheme="minorHAnsi"/>
        </w:rPr>
        <w:t xml:space="preserve">, respect for others, responsibility, loyalty, and professionalism.  Citizens expect administrators to make good decisions on their behalf and having good moral principles is necessary to provide good decision making and solve problems.  My core values directly impact the decisions I make and I will always put the needs of the community before my own.  </w:t>
      </w:r>
      <w:r w:rsidR="00954511" w:rsidRPr="00EB6B0C">
        <w:rPr>
          <w:rFonts w:cstheme="minorHAnsi"/>
        </w:rPr>
        <w:t xml:space="preserve">The MPA coursework has </w:t>
      </w:r>
      <w:r w:rsidR="005C3E33" w:rsidRPr="00EB6B0C">
        <w:rPr>
          <w:rFonts w:cstheme="minorHAnsi"/>
        </w:rPr>
        <w:t xml:space="preserve">empowered me to transition from a manager to a strategic leader, </w:t>
      </w:r>
      <w:r w:rsidR="0080550E" w:rsidRPr="00EB6B0C">
        <w:rPr>
          <w:rFonts w:cstheme="minorHAnsi"/>
        </w:rPr>
        <w:t>applying</w:t>
      </w:r>
      <w:r w:rsidR="005C3E33" w:rsidRPr="00EB6B0C">
        <w:rPr>
          <w:rFonts w:cstheme="minorHAnsi"/>
        </w:rPr>
        <w:t xml:space="preserve"> ethical governance to improve local public service.  </w:t>
      </w:r>
    </w:p>
    <w:p w14:paraId="4400D181" w14:textId="57AA702E" w:rsidR="001F5E8D" w:rsidRPr="00EB6B0C" w:rsidRDefault="00954511" w:rsidP="00550826">
      <w:pPr>
        <w:spacing w:line="480" w:lineRule="auto"/>
        <w:rPr>
          <w:rFonts w:cstheme="minorHAnsi"/>
        </w:rPr>
      </w:pPr>
      <w:r w:rsidRPr="00EB6B0C">
        <w:rPr>
          <w:rFonts w:cstheme="minorHAnsi"/>
        </w:rPr>
        <w:t>This portfolio demonstrat</w:t>
      </w:r>
      <w:r w:rsidR="00D17070" w:rsidRPr="00EB6B0C">
        <w:rPr>
          <w:rFonts w:cstheme="minorHAnsi"/>
        </w:rPr>
        <w:t>es</w:t>
      </w:r>
      <w:r w:rsidRPr="00EB6B0C">
        <w:rPr>
          <w:rFonts w:cstheme="minorHAnsi"/>
        </w:rPr>
        <w:t xml:space="preserve"> how I a</w:t>
      </w:r>
      <w:r w:rsidR="000C1739" w:rsidRPr="00EB6B0C">
        <w:rPr>
          <w:rFonts w:cstheme="minorHAnsi"/>
        </w:rPr>
        <w:t>m ready to tackle my new career</w:t>
      </w:r>
      <w:r w:rsidRPr="00EB6B0C">
        <w:rPr>
          <w:rFonts w:cstheme="minorHAnsi"/>
        </w:rPr>
        <w:t>.</w:t>
      </w:r>
      <w:r w:rsidR="000C1739" w:rsidRPr="00EB6B0C">
        <w:rPr>
          <w:rFonts w:cstheme="minorHAnsi"/>
        </w:rPr>
        <w:t xml:space="preserve">  Included </w:t>
      </w:r>
      <w:r w:rsidR="00D17070" w:rsidRPr="00EB6B0C">
        <w:rPr>
          <w:rFonts w:cstheme="minorHAnsi"/>
        </w:rPr>
        <w:t>are</w:t>
      </w:r>
      <w:r w:rsidRPr="00EB6B0C">
        <w:rPr>
          <w:rFonts w:cstheme="minorHAnsi"/>
        </w:rPr>
        <w:t xml:space="preserve"> </w:t>
      </w:r>
      <w:r w:rsidR="00D17070" w:rsidRPr="00EB6B0C">
        <w:rPr>
          <w:rFonts w:cstheme="minorHAnsi"/>
        </w:rPr>
        <w:t>samples</w:t>
      </w:r>
      <w:r w:rsidRPr="00EB6B0C">
        <w:rPr>
          <w:rFonts w:cstheme="minorHAnsi"/>
        </w:rPr>
        <w:t xml:space="preserve"> of my writ</w:t>
      </w:r>
      <w:r w:rsidR="00E91052" w:rsidRPr="00EB6B0C">
        <w:rPr>
          <w:rFonts w:cstheme="minorHAnsi"/>
        </w:rPr>
        <w:t xml:space="preserve">ing and presentation skills, as well as data analysis, </w:t>
      </w:r>
      <w:r w:rsidR="00D17070" w:rsidRPr="00EB6B0C">
        <w:rPr>
          <w:rFonts w:cstheme="minorHAnsi"/>
        </w:rPr>
        <w:t xml:space="preserve">putting theory into practice, </w:t>
      </w:r>
      <w:r w:rsidR="00E91052" w:rsidRPr="00EB6B0C">
        <w:rPr>
          <w:rFonts w:cstheme="minorHAnsi"/>
        </w:rPr>
        <w:t xml:space="preserve">applying </w:t>
      </w:r>
      <w:r w:rsidR="00D17070" w:rsidRPr="00EB6B0C">
        <w:rPr>
          <w:rFonts w:cstheme="minorHAnsi"/>
        </w:rPr>
        <w:t>leadership and collaboration</w:t>
      </w:r>
      <w:r w:rsidR="00E91052" w:rsidRPr="00EB6B0C">
        <w:rPr>
          <w:rFonts w:cstheme="minorHAnsi"/>
        </w:rPr>
        <w:t>,</w:t>
      </w:r>
      <w:r w:rsidR="00D17070" w:rsidRPr="00EB6B0C">
        <w:rPr>
          <w:rFonts w:cstheme="minorHAnsi"/>
        </w:rPr>
        <w:t xml:space="preserve"> </w:t>
      </w:r>
      <w:r w:rsidRPr="00EB6B0C">
        <w:rPr>
          <w:rFonts w:cstheme="minorHAnsi"/>
        </w:rPr>
        <w:t xml:space="preserve">and </w:t>
      </w:r>
      <w:r w:rsidR="00E91052" w:rsidRPr="00EB6B0C">
        <w:rPr>
          <w:rFonts w:cstheme="minorHAnsi"/>
        </w:rPr>
        <w:t xml:space="preserve">outlining </w:t>
      </w:r>
      <w:r w:rsidR="00D17070" w:rsidRPr="00EB6B0C">
        <w:rPr>
          <w:rFonts w:cstheme="minorHAnsi"/>
        </w:rPr>
        <w:t>normative and ethical foundations</w:t>
      </w:r>
      <w:r w:rsidRPr="00EB6B0C">
        <w:rPr>
          <w:rFonts w:cstheme="minorHAnsi"/>
        </w:rPr>
        <w:t xml:space="preserve">. </w:t>
      </w:r>
    </w:p>
    <w:p w14:paraId="35636912" w14:textId="77777777" w:rsidR="00235881" w:rsidRPr="00EB6B0C" w:rsidRDefault="00235881" w:rsidP="00235881">
      <w:pPr>
        <w:spacing w:line="480" w:lineRule="auto"/>
        <w:rPr>
          <w:rFonts w:cstheme="minorHAnsi"/>
          <w:b/>
          <w:bCs/>
        </w:rPr>
      </w:pPr>
      <w:r w:rsidRPr="00EB6B0C">
        <w:rPr>
          <w:rFonts w:cstheme="minorHAnsi"/>
          <w:b/>
          <w:bCs/>
        </w:rPr>
        <w:t>Written Communication</w:t>
      </w:r>
    </w:p>
    <w:p w14:paraId="4B62BEA6" w14:textId="77777777" w:rsidR="00EF20B2" w:rsidRPr="00EB6B0C" w:rsidRDefault="00235881" w:rsidP="00235881">
      <w:pPr>
        <w:spacing w:line="480" w:lineRule="auto"/>
        <w:rPr>
          <w:rFonts w:cstheme="minorHAnsi"/>
        </w:rPr>
      </w:pPr>
      <w:r w:rsidRPr="00EB6B0C">
        <w:rPr>
          <w:rFonts w:cstheme="minorHAnsi"/>
        </w:rPr>
        <w:t xml:space="preserve">Public administrators must be able to convey their message properly through effective written communication.  Leaders consistently use reports, memos, training materials, and financial data to give information to staff, citizens, elected officials, and support organizations.  This information should be professionally written to achieve buy-in and commitment from others to achieve accountability and community involvement.  During my time in the MPA program, all of the assignments have given me the opportunity to refine my writing skills to be effective in the public sector using different formats of communication.  </w:t>
      </w:r>
    </w:p>
    <w:p w14:paraId="41C2B86C" w14:textId="12BBD839" w:rsidR="00235881" w:rsidRPr="00EB6B0C" w:rsidRDefault="00235881" w:rsidP="00235881">
      <w:pPr>
        <w:spacing w:line="480" w:lineRule="auto"/>
        <w:rPr>
          <w:rFonts w:cstheme="minorHAnsi"/>
        </w:rPr>
      </w:pPr>
      <w:r w:rsidRPr="00EB6B0C">
        <w:rPr>
          <w:rFonts w:cstheme="minorHAnsi"/>
        </w:rPr>
        <w:t>The following examples show how I fulfilled Standard A to communicate effectively through concise and well-organized writing.</w:t>
      </w:r>
    </w:p>
    <w:p w14:paraId="6629DBC0" w14:textId="39E08BE1" w:rsidR="00235881" w:rsidRPr="00EB6B0C" w:rsidRDefault="00235881" w:rsidP="00235881">
      <w:pPr>
        <w:spacing w:line="480" w:lineRule="auto"/>
        <w:rPr>
          <w:rFonts w:cstheme="minorHAnsi"/>
        </w:rPr>
      </w:pPr>
      <w:r w:rsidRPr="00EB6B0C">
        <w:rPr>
          <w:rFonts w:cstheme="minorHAnsi"/>
        </w:rPr>
        <w:t>PAPA 6214 - Public Policy Process Memo Part #3 - In this assignment, I discuss how local government leaders must execute the laws for Virginia Code Section 55-225.3 Habitability Law.  This law ensures landlords provide safe living conditions for their tenants through proper maintenance and upgrades to the building. I explain the official actors and unofficial actors and how their interests influence positively or negatively with lawmakers.</w:t>
      </w:r>
      <w:r w:rsidR="004D5D71" w:rsidRPr="00EB6B0C">
        <w:rPr>
          <w:rFonts w:cstheme="minorHAnsi"/>
        </w:rPr>
        <w:t xml:space="preserve">  The Habitability Law is being influenced mostly by political elites and interest groups who want to ensure tenant safety.  </w:t>
      </w:r>
      <w:r w:rsidRPr="00EB6B0C">
        <w:rPr>
          <w:rFonts w:cstheme="minorHAnsi"/>
        </w:rPr>
        <w:t>I included real life examples to address awareness to re</w:t>
      </w:r>
      <w:r w:rsidR="00470049" w:rsidRPr="00EB6B0C">
        <w:rPr>
          <w:rFonts w:cstheme="minorHAnsi"/>
        </w:rPr>
        <w:t>flect on</w:t>
      </w:r>
      <w:r w:rsidRPr="00EB6B0C">
        <w:rPr>
          <w:rFonts w:cstheme="minorHAnsi"/>
        </w:rPr>
        <w:t xml:space="preserve"> community need and create an emotional connection.  This artifact demonstrated my ability to convey complex ideas through professional writing by relating information to different layers within the community to change a policy problem.  </w:t>
      </w:r>
    </w:p>
    <w:p w14:paraId="6EE050C1" w14:textId="0A9B43E0" w:rsidR="00235881" w:rsidRPr="00EB6B0C" w:rsidRDefault="00235881" w:rsidP="00235881">
      <w:pPr>
        <w:spacing w:line="480" w:lineRule="auto"/>
        <w:rPr>
          <w:rFonts w:cstheme="minorHAnsi"/>
        </w:rPr>
      </w:pPr>
      <w:r w:rsidRPr="00EB6B0C">
        <w:rPr>
          <w:rFonts w:cstheme="minorHAnsi"/>
        </w:rPr>
        <w:t xml:space="preserve">PAPA 6224 - Policy Analysis Report, Too many budget cuts are occurring with the EPA – This report examines the policy problem of budget cuts within the EPA as it relates to pesticide drift.  The EPA has had to take shortcuts and take products to market too quickly that had not been evaluated for safety thus causing health impacts to humans, animals, and the food supply.  I include several statistics that show a trend in the budget reduction over the years.  </w:t>
      </w:r>
      <w:r w:rsidR="00552A2B" w:rsidRPr="00EB6B0C">
        <w:rPr>
          <w:rFonts w:cstheme="minorHAnsi"/>
        </w:rPr>
        <w:t xml:space="preserve">Alternate means of financing should be available to mitigate the disadvantages of budget cutting.  </w:t>
      </w:r>
      <w:r w:rsidRPr="00EB6B0C">
        <w:rPr>
          <w:rFonts w:cstheme="minorHAnsi"/>
        </w:rPr>
        <w:t>A memo was written to a U</w:t>
      </w:r>
      <w:r w:rsidR="00EF20B2" w:rsidRPr="00EB6B0C">
        <w:rPr>
          <w:rFonts w:cstheme="minorHAnsi"/>
        </w:rPr>
        <w:t xml:space="preserve">nited </w:t>
      </w:r>
      <w:r w:rsidRPr="00EB6B0C">
        <w:rPr>
          <w:rFonts w:cstheme="minorHAnsi"/>
        </w:rPr>
        <w:t>S</w:t>
      </w:r>
      <w:r w:rsidR="00EF20B2" w:rsidRPr="00EB6B0C">
        <w:rPr>
          <w:rFonts w:cstheme="minorHAnsi"/>
        </w:rPr>
        <w:t>tates</w:t>
      </w:r>
      <w:r w:rsidRPr="00EB6B0C">
        <w:rPr>
          <w:rFonts w:cstheme="minorHAnsi"/>
        </w:rPr>
        <w:t xml:space="preserve"> Senator detailing policy alternative that should be addressed by the following goals:  impact on preservation of human dignity, impact on equity, impact on efficiency, impact on fiscal state of the federal government, and political feasibility.  Also included are policy alternatives and my recommendation to improve EPA funding.  This </w:t>
      </w:r>
      <w:r w:rsidR="00EF20B2" w:rsidRPr="00EB6B0C">
        <w:rPr>
          <w:rFonts w:cstheme="minorHAnsi"/>
        </w:rPr>
        <w:t>report</w:t>
      </w:r>
      <w:r w:rsidRPr="00EB6B0C">
        <w:rPr>
          <w:rFonts w:cstheme="minorHAnsi"/>
        </w:rPr>
        <w:t xml:space="preserve"> demonstrates my ability to convey complex ideas through professional writing to reach different audiences as expressed through a policy problem memo. </w:t>
      </w:r>
    </w:p>
    <w:p w14:paraId="09543ABA" w14:textId="6D611F3D" w:rsidR="00235881" w:rsidRPr="00EB6B0C" w:rsidRDefault="00235881" w:rsidP="00235881">
      <w:pPr>
        <w:spacing w:line="480" w:lineRule="auto"/>
        <w:rPr>
          <w:rFonts w:cstheme="minorHAnsi"/>
        </w:rPr>
      </w:pPr>
      <w:r w:rsidRPr="00EB6B0C">
        <w:rPr>
          <w:rFonts w:cstheme="minorHAnsi"/>
        </w:rPr>
        <w:t xml:space="preserve">PAPA 6514 Persuasion with data – This report examines the reasons why food prices continue to increase.  The tables included in the report show how prices on core items (beef, bananas, bread, chicken, eggs) continue to rise year after year.  Using research from the Consumer Price Index, the bar chart shows how inflation is affected by region as suppliers and growers are still facing issues with transportation prices, supply chain, and climate change.  </w:t>
      </w:r>
      <w:r w:rsidR="00964168" w:rsidRPr="00EB6B0C">
        <w:rPr>
          <w:rFonts w:cstheme="minorHAnsi"/>
        </w:rPr>
        <w:t xml:space="preserve">Consumers are having to adjust their shopping habits in order to afford groceries for their family.  </w:t>
      </w:r>
      <w:r w:rsidRPr="00EB6B0C">
        <w:rPr>
          <w:rFonts w:cstheme="minorHAnsi"/>
        </w:rPr>
        <w:t xml:space="preserve">This artifact demonstrates my ability to convey complex ideas through professional writing with graphics.  </w:t>
      </w:r>
    </w:p>
    <w:p w14:paraId="39A007D2" w14:textId="77777777" w:rsidR="00235881" w:rsidRPr="00EB6B0C" w:rsidRDefault="00235881" w:rsidP="00235881">
      <w:pPr>
        <w:spacing w:line="480" w:lineRule="auto"/>
        <w:rPr>
          <w:rFonts w:cstheme="minorHAnsi"/>
          <w:b/>
          <w:bCs/>
        </w:rPr>
      </w:pPr>
      <w:r w:rsidRPr="00EB6B0C">
        <w:rPr>
          <w:rFonts w:cstheme="minorHAnsi"/>
          <w:b/>
          <w:bCs/>
        </w:rPr>
        <w:t>Oral Communication</w:t>
      </w:r>
    </w:p>
    <w:p w14:paraId="2CEDFA51" w14:textId="77777777" w:rsidR="00EF20B2" w:rsidRPr="00EB6B0C" w:rsidRDefault="00235881" w:rsidP="00235881">
      <w:pPr>
        <w:spacing w:line="480" w:lineRule="auto"/>
        <w:rPr>
          <w:rFonts w:cstheme="minorHAnsi"/>
        </w:rPr>
      </w:pPr>
      <w:r w:rsidRPr="00EB6B0C">
        <w:rPr>
          <w:rFonts w:cstheme="minorHAnsi"/>
        </w:rPr>
        <w:t xml:space="preserve">As I transition to a new career with local government, the MPA program has allowed me to practice my skills at giving and creating effective presentations.  Local government leaders need to be able to express their ideas clearly to diverse audiences to get their message across.  </w:t>
      </w:r>
    </w:p>
    <w:p w14:paraId="4B58D4F6" w14:textId="440C74E9" w:rsidR="00235881" w:rsidRPr="00EB6B0C" w:rsidRDefault="00235881" w:rsidP="00235881">
      <w:pPr>
        <w:spacing w:line="480" w:lineRule="auto"/>
        <w:rPr>
          <w:rFonts w:cstheme="minorHAnsi"/>
        </w:rPr>
      </w:pPr>
      <w:r w:rsidRPr="00EB6B0C">
        <w:rPr>
          <w:rFonts w:cstheme="minorHAnsi"/>
        </w:rPr>
        <w:t xml:space="preserve">The following artifacts show how I have fulfilled Standard B by giving well-organized oral presentations.  </w:t>
      </w:r>
    </w:p>
    <w:p w14:paraId="29EEBAC2" w14:textId="4CC4065B" w:rsidR="00235881" w:rsidRPr="00EB6B0C" w:rsidRDefault="00EF20B2" w:rsidP="00235881">
      <w:pPr>
        <w:spacing w:line="480" w:lineRule="auto"/>
        <w:rPr>
          <w:rFonts w:cstheme="minorHAnsi"/>
        </w:rPr>
      </w:pPr>
      <w:r w:rsidRPr="00EB6B0C">
        <w:rPr>
          <w:rFonts w:cstheme="minorHAnsi"/>
        </w:rPr>
        <w:t>Presentation</w:t>
      </w:r>
      <w:r w:rsidR="00235881" w:rsidRPr="00EB6B0C">
        <w:rPr>
          <w:rFonts w:cstheme="minorHAnsi"/>
        </w:rPr>
        <w:t xml:space="preserve"> 1 is from PAPA 6324, a Strategic Human Resource Plan for God’s Pit Crew.  God’s Pit Crew is a faith based non-profit organization that provides disaster relief to communities across the country.  This presentation explains the creation of two new positions, mission and vision statements, recruitment plans, and a comprehensive incentive structure.  My role in this presentation was to explain the introduction of the organization and discuss the two newly created positions showcased on the organizational chart graphic.  This presentation gave me the experience of showing complex ideas through the use of visuals.</w:t>
      </w:r>
    </w:p>
    <w:p w14:paraId="467F72B4" w14:textId="2032F48D" w:rsidR="00235881" w:rsidRPr="00EB6B0C" w:rsidRDefault="00EF20B2" w:rsidP="00235881">
      <w:pPr>
        <w:spacing w:line="480" w:lineRule="auto"/>
        <w:rPr>
          <w:rFonts w:cstheme="minorHAnsi"/>
        </w:rPr>
      </w:pPr>
      <w:r w:rsidRPr="00EB6B0C">
        <w:rPr>
          <w:rFonts w:cstheme="minorHAnsi"/>
        </w:rPr>
        <w:t>Presentation</w:t>
      </w:r>
      <w:r w:rsidR="00235881" w:rsidRPr="00EB6B0C">
        <w:rPr>
          <w:rFonts w:cstheme="minorHAnsi"/>
        </w:rPr>
        <w:t xml:space="preserve"> 2 is an Organizational System Analysis from PAPA 5316.  This assignment examines the system mission and vision statements, an organization’s life cycle, short- and long-term goals, and environment uncertainty.  Our group compared these objectives with food banks across the state of Virginia.  Within the presentation, I discuss the organizational system analysis for Feeding Southwest Virginia.  This presentation demonstrates my ability to communicate to a different target audience and format to show the impact of organizational decision making.    </w:t>
      </w:r>
    </w:p>
    <w:p w14:paraId="54CC2042" w14:textId="77777777" w:rsidR="00EB6B0C" w:rsidRDefault="00EF20B2" w:rsidP="00235881">
      <w:pPr>
        <w:spacing w:line="480" w:lineRule="auto"/>
        <w:rPr>
          <w:rFonts w:cstheme="minorHAnsi"/>
        </w:rPr>
      </w:pPr>
      <w:r w:rsidRPr="00EB6B0C">
        <w:rPr>
          <w:rFonts w:cstheme="minorHAnsi"/>
        </w:rPr>
        <w:t>Presentation</w:t>
      </w:r>
      <w:r w:rsidR="00235881" w:rsidRPr="00EB6B0C">
        <w:rPr>
          <w:rFonts w:cstheme="minorHAnsi"/>
        </w:rPr>
        <w:t xml:space="preserve"> 3 is from PAPA 5014 titled Efficiency and Performance in Public Administration.  This pr</w:t>
      </w:r>
      <w:r w:rsidRPr="00EB6B0C">
        <w:rPr>
          <w:rFonts w:cstheme="minorHAnsi"/>
        </w:rPr>
        <w:t>oject</w:t>
      </w:r>
      <w:r w:rsidR="00235881" w:rsidRPr="00EB6B0C">
        <w:rPr>
          <w:rFonts w:cstheme="minorHAnsi"/>
        </w:rPr>
        <w:t xml:space="preserve"> compared the perspective of three course readings and how it translates theory into practice.  Our group discussed the key themes of the spoils system vs merit-based hiring, scientific management, and accountability within government.  My part of the discussion explained how public administration has evolved over the years.  I explain how collaboration and teamwork are necessary for a message of change and buy in.  For the conclusion, I discuss the key tensions that government leaders face to balance goals with public need.  This artifact showed my ability to present analysis succinctly as well as engaging in productive discussion.  </w:t>
      </w:r>
    </w:p>
    <w:p w14:paraId="4E338D6E" w14:textId="0AF78593" w:rsidR="00235881" w:rsidRPr="00EB6B0C" w:rsidRDefault="00235881" w:rsidP="00235881">
      <w:pPr>
        <w:spacing w:line="480" w:lineRule="auto"/>
        <w:rPr>
          <w:rFonts w:cstheme="minorHAnsi"/>
        </w:rPr>
      </w:pPr>
      <w:r w:rsidRPr="00EB6B0C">
        <w:rPr>
          <w:rFonts w:cstheme="minorHAnsi"/>
        </w:rPr>
        <w:t xml:space="preserve">In conclusion, through these assignments, I have increased my confidence in giving presentations detailed with purpose and understanding to establish human connection, credibility, and trust.  </w:t>
      </w:r>
    </w:p>
    <w:p w14:paraId="11EAC4B5" w14:textId="77777777" w:rsidR="00235881" w:rsidRPr="00EB6B0C" w:rsidRDefault="00235881" w:rsidP="00235881">
      <w:pPr>
        <w:spacing w:line="480" w:lineRule="auto"/>
        <w:rPr>
          <w:rFonts w:cstheme="minorHAnsi"/>
          <w:b/>
          <w:bCs/>
        </w:rPr>
      </w:pPr>
      <w:r w:rsidRPr="00EB6B0C">
        <w:rPr>
          <w:rFonts w:cstheme="minorHAnsi"/>
          <w:b/>
          <w:bCs/>
        </w:rPr>
        <w:t>Research Methods</w:t>
      </w:r>
    </w:p>
    <w:p w14:paraId="040BCAFD" w14:textId="77777777" w:rsidR="00EF20B2" w:rsidRPr="00EB6B0C" w:rsidRDefault="00235881" w:rsidP="00235881">
      <w:pPr>
        <w:spacing w:line="480" w:lineRule="auto"/>
        <w:rPr>
          <w:rFonts w:cstheme="minorHAnsi"/>
        </w:rPr>
      </w:pPr>
      <w:r w:rsidRPr="00EB6B0C">
        <w:rPr>
          <w:rFonts w:cstheme="minorHAnsi"/>
        </w:rPr>
        <w:t xml:space="preserve">An administrator must be able to locate, evaluate, and analyze information to make knowledgeable decisions.  Having proper research skills allow leaders to make informed decisions to address current challenges and solve future problems.  The MPA Program has allowed me to learn different research methods that public administrators use consistently.  Effective public administrators apply both qualitative and quantitative research methods and tools to translate data into information useful for understanding.  </w:t>
      </w:r>
    </w:p>
    <w:p w14:paraId="76891311" w14:textId="573414B8" w:rsidR="00235881" w:rsidRPr="00EB6B0C" w:rsidRDefault="00235881" w:rsidP="00235881">
      <w:pPr>
        <w:spacing w:line="480" w:lineRule="auto"/>
        <w:rPr>
          <w:rFonts w:cstheme="minorHAnsi"/>
        </w:rPr>
      </w:pPr>
      <w:r w:rsidRPr="00EB6B0C">
        <w:rPr>
          <w:rFonts w:cstheme="minorHAnsi"/>
        </w:rPr>
        <w:t>The following artifacts show how I fulfilled Standard C using different research methods.</w:t>
      </w:r>
    </w:p>
    <w:p w14:paraId="03AD5FAD" w14:textId="5DDA0E8C" w:rsidR="00235881" w:rsidRPr="00EB6B0C" w:rsidRDefault="00235881" w:rsidP="00235881">
      <w:pPr>
        <w:spacing w:line="480" w:lineRule="auto"/>
        <w:rPr>
          <w:rFonts w:cstheme="minorHAnsi"/>
        </w:rPr>
      </w:pPr>
      <w:r w:rsidRPr="00EB6B0C">
        <w:rPr>
          <w:rFonts w:cstheme="minorHAnsi"/>
        </w:rPr>
        <w:t xml:space="preserve">PAPA 6314 Revenue Analysis Report - For this assignment, I gathered and analyzed the financial data for the City of Lynchburg, Virginia.  This report includes information on the city’s history, mission, vision, goals, and revenue analysis.  The analysis also includes the strengths and weakness of the city’s budget with my recommendations.  </w:t>
      </w:r>
      <w:r w:rsidR="003819B9" w:rsidRPr="00EB6B0C">
        <w:rPr>
          <w:rFonts w:cstheme="minorHAnsi"/>
        </w:rPr>
        <w:t xml:space="preserve">The City of Lynchburg does an overall good job managing revenues and expenditures to maintain their budget.  The area is increasingly growing and expanding allowing the City to generate a lot of property and sales tax revenue.  </w:t>
      </w:r>
      <w:r w:rsidRPr="00EB6B0C">
        <w:rPr>
          <w:rFonts w:cstheme="minorHAnsi"/>
        </w:rPr>
        <w:t>From this assignment, I learned how to research different revenue sources to show how it impacts achieving the overall budget to improve the city financially.  This artifact demonstrates my ability to use a mixed-method approach to translate data into improved decision-making skills.</w:t>
      </w:r>
    </w:p>
    <w:p w14:paraId="2D3C23ED" w14:textId="77777777" w:rsidR="00235881" w:rsidRPr="00EB6B0C" w:rsidRDefault="00235881" w:rsidP="00235881">
      <w:pPr>
        <w:spacing w:line="480" w:lineRule="auto"/>
        <w:rPr>
          <w:rFonts w:cstheme="minorHAnsi"/>
        </w:rPr>
      </w:pPr>
      <w:r w:rsidRPr="00EB6B0C">
        <w:rPr>
          <w:rFonts w:cstheme="minorHAnsi"/>
        </w:rPr>
        <w:t xml:space="preserve">PAPA 6324 Strategy Assignment #2 - This assignment challenged me by having to research and design a recruitment strategy plan.  Hiring the right person is essential in assembling a high-performing team while reducing employee turnover.  The plan included creating a communication strategy, sorting and screening applicants’ section, an interview structure, and interview questions.  From this assignment, I was able to research different methods used to create a human resource recruitment plan that is designed to align talent acquisition with business goals.  This artifact demonstrates my ability to locate, critically select, and interpret or translate data into information useful for understanding a public administration or policy issue.  </w:t>
      </w:r>
    </w:p>
    <w:p w14:paraId="773AF7C9" w14:textId="77777777" w:rsidR="00235881" w:rsidRPr="00EB6B0C" w:rsidRDefault="00235881" w:rsidP="00235881">
      <w:pPr>
        <w:spacing w:line="480" w:lineRule="auto"/>
        <w:rPr>
          <w:rFonts w:cstheme="minorHAnsi"/>
        </w:rPr>
      </w:pPr>
      <w:r w:rsidRPr="00EB6B0C">
        <w:rPr>
          <w:rFonts w:cstheme="minorHAnsi"/>
        </w:rPr>
        <w:t>PAPA 6214 Case Study #4 – This assignment required us to analyze the five elements of policy design on the topic of our choice.  The five policy elements include a main goal, a cause, policy tools, target of the policy, and political feasibility of implementation.  From this research, it allowed me to gain more insight and knowledge into how a policy is developed.  As a future local government manager, it will be important for me to consider these five elements when creating and implementing a new policy.  A policy should comply with regulations, follow compliance, and show the effectiveness to the greater good.  This artifact demonstrates my ability to select and apply an appropriate method, model, or tool to analyze or gain insight to a research question, policy problem or public administration concern.</w:t>
      </w:r>
    </w:p>
    <w:p w14:paraId="44AA2CA7" w14:textId="77777777" w:rsidR="00235881" w:rsidRPr="00EB6B0C" w:rsidRDefault="00235881" w:rsidP="00235881">
      <w:pPr>
        <w:spacing w:line="480" w:lineRule="auto"/>
        <w:rPr>
          <w:rFonts w:cstheme="minorHAnsi"/>
          <w:b/>
          <w:bCs/>
        </w:rPr>
      </w:pPr>
      <w:r w:rsidRPr="00EB6B0C">
        <w:rPr>
          <w:rFonts w:cstheme="minorHAnsi"/>
          <w:b/>
          <w:bCs/>
        </w:rPr>
        <w:t>Theory to Practice</w:t>
      </w:r>
    </w:p>
    <w:p w14:paraId="5E73E8C5" w14:textId="77777777" w:rsidR="00695BAD" w:rsidRPr="00EB6B0C" w:rsidRDefault="00235881" w:rsidP="00235881">
      <w:pPr>
        <w:spacing w:line="480" w:lineRule="auto"/>
        <w:rPr>
          <w:rFonts w:cstheme="minorHAnsi"/>
        </w:rPr>
      </w:pPr>
      <w:r w:rsidRPr="00EB6B0C">
        <w:rPr>
          <w:rFonts w:cstheme="minorHAnsi"/>
        </w:rPr>
        <w:t xml:space="preserve">One essential skill a public administrator must master is applying theory to practice.  It provides the guidance to analyze problems, predict outcomes, and improve decision making.  While in the MPA program, I have realized the challenge of putting knowledge into practice.  This will especially be true once I get into real world daily problems.  Case studies have been invaluable for me to develop into an effective and responsible administrator.  </w:t>
      </w:r>
    </w:p>
    <w:p w14:paraId="4F7FE546" w14:textId="54DDDCFE" w:rsidR="00235881" w:rsidRPr="00EB6B0C" w:rsidRDefault="00235881" w:rsidP="00235881">
      <w:pPr>
        <w:spacing w:line="480" w:lineRule="auto"/>
        <w:rPr>
          <w:rFonts w:cstheme="minorHAnsi"/>
        </w:rPr>
      </w:pPr>
      <w:r w:rsidRPr="00EB6B0C">
        <w:rPr>
          <w:rFonts w:cstheme="minorHAnsi"/>
        </w:rPr>
        <w:t xml:space="preserve">The following examples show how I fulfilled Standard D to apply theory to practice in a range of settings.    </w:t>
      </w:r>
    </w:p>
    <w:p w14:paraId="788B89C4" w14:textId="65BE99C4" w:rsidR="00235881" w:rsidRPr="00EB6B0C" w:rsidRDefault="00235881" w:rsidP="00235881">
      <w:pPr>
        <w:spacing w:line="480" w:lineRule="auto"/>
        <w:rPr>
          <w:rFonts w:cstheme="minorHAnsi"/>
        </w:rPr>
      </w:pPr>
      <w:r w:rsidRPr="00EB6B0C">
        <w:rPr>
          <w:rFonts w:cstheme="minorHAnsi"/>
        </w:rPr>
        <w:t>PAPA 5014 Response Essay #3 – This a</w:t>
      </w:r>
      <w:r w:rsidR="00695BAD" w:rsidRPr="00EB6B0C">
        <w:rPr>
          <w:rFonts w:cstheme="minorHAnsi"/>
        </w:rPr>
        <w:t>ssignment</w:t>
      </w:r>
      <w:r w:rsidRPr="00EB6B0C">
        <w:rPr>
          <w:rFonts w:cstheme="minorHAnsi"/>
        </w:rPr>
        <w:t xml:space="preserve"> examines Martha Feldman’s and Martha Derthick’s theory of the need for public servants to keep government administration informed.</w:t>
      </w:r>
      <w:r w:rsidR="00423164" w:rsidRPr="00EB6B0C">
        <w:rPr>
          <w:rFonts w:cstheme="minorHAnsi"/>
        </w:rPr>
        <w:t xml:space="preserve">  </w:t>
      </w:r>
      <w:r w:rsidR="00423164" w:rsidRPr="00EB6B0C">
        <w:rPr>
          <w:rFonts w:cstheme="minorHAnsi"/>
        </w:rPr>
        <w:t>Analysts should be able to learn from each other as experts in their field and provide feedback to improve the policy making process.</w:t>
      </w:r>
      <w:r w:rsidRPr="00EB6B0C">
        <w:rPr>
          <w:rFonts w:cstheme="minorHAnsi"/>
        </w:rPr>
        <w:t xml:space="preserve">  This essay showed how the Social Security Administration lacked resources and preparation needed to establish change.  As an administrator, it will be </w:t>
      </w:r>
      <w:r w:rsidR="00C7415A" w:rsidRPr="00EB6B0C">
        <w:rPr>
          <w:rFonts w:cstheme="minorHAnsi"/>
        </w:rPr>
        <w:t>a priority</w:t>
      </w:r>
      <w:r w:rsidRPr="00EB6B0C">
        <w:rPr>
          <w:rFonts w:cstheme="minorHAnsi"/>
        </w:rPr>
        <w:t xml:space="preserve"> for me to ensure staff members to have the tools necessary to do their jobs efficiently.  Staff members need training, collaboration with others, and leadership to help make an organization successful.  This artifact demonstrates my ability to present concrete recommendations for practice that are realistic, achievable, and can be evaluated.</w:t>
      </w:r>
    </w:p>
    <w:p w14:paraId="1C310E27" w14:textId="3AB4D686" w:rsidR="00235881" w:rsidRPr="00EB6B0C" w:rsidRDefault="00235881" w:rsidP="00235881">
      <w:pPr>
        <w:spacing w:line="480" w:lineRule="auto"/>
        <w:rPr>
          <w:rFonts w:cstheme="minorHAnsi"/>
        </w:rPr>
      </w:pPr>
      <w:r w:rsidRPr="00EB6B0C">
        <w:rPr>
          <w:rFonts w:cstheme="minorHAnsi"/>
        </w:rPr>
        <w:t xml:space="preserve">PAPA 6324 Case Response 11.2 – This case study examines an employee who is dissatisfied with where she is currently in her career.  She lacks motivation to continue and does not feel the job has value.  The assignment compares the Expectancy Theory, Equity Theory, and Comparable Worth Theory.  As a future administrator, it will be </w:t>
      </w:r>
      <w:r w:rsidR="00B01C03" w:rsidRPr="00EB6B0C">
        <w:rPr>
          <w:rFonts w:cstheme="minorHAnsi"/>
        </w:rPr>
        <w:t xml:space="preserve">a priority </w:t>
      </w:r>
      <w:r w:rsidRPr="00EB6B0C">
        <w:rPr>
          <w:rFonts w:cstheme="minorHAnsi"/>
        </w:rPr>
        <w:t>for me to recognize employee contributions and not show favoritism.  Staff members want to be acknowledged and appreciated for their work, not just monetarily but also verbally.  Keeping staff members motivated will improve performance, drive innovation, and create a positive work environment, which will ultimately improve an organization’s performance.  This artifact demonstrates my ability to convey the practical application of theory broadly understood (theories, models, conceptual or analytical tools, frames of analysis, or other scholarly perspectives).</w:t>
      </w:r>
    </w:p>
    <w:p w14:paraId="20F8C204" w14:textId="2D001860" w:rsidR="00235881" w:rsidRPr="00EB6B0C" w:rsidRDefault="00235881" w:rsidP="00235881">
      <w:pPr>
        <w:spacing w:line="480" w:lineRule="auto"/>
        <w:rPr>
          <w:rFonts w:cstheme="minorHAnsi"/>
        </w:rPr>
      </w:pPr>
      <w:r w:rsidRPr="00EB6B0C">
        <w:rPr>
          <w:rFonts w:cstheme="minorHAnsi"/>
        </w:rPr>
        <w:t xml:space="preserve">PAPA 5315 Observing Management #3 – This assignment examines the SWOT analysis for Food Lion, LLC.  The SWOT analysis is a strategic planning tool used to evaluate the strengths, weaknesses, threats, and opportunities within an organization.  It presents the internal and external elements that effect an organization’s overall performance.  As a current Food Lion associate, Food Lion does a good job anticipating the controllable and uncontrollable to remain competitive.  As I transition from the business sector to the public sector, it will be </w:t>
      </w:r>
      <w:r w:rsidR="00BF6127" w:rsidRPr="00EB6B0C">
        <w:rPr>
          <w:rFonts w:cstheme="minorHAnsi"/>
        </w:rPr>
        <w:t>vital</w:t>
      </w:r>
      <w:r w:rsidRPr="00EB6B0C">
        <w:rPr>
          <w:rFonts w:cstheme="minorHAnsi"/>
        </w:rPr>
        <w:t xml:space="preserve"> for me to evaluate the internal and external factors to make decisions towards the future of my community.  This artifact demonstrates my ability to show examples of the application of theory to professional practice.  </w:t>
      </w:r>
    </w:p>
    <w:p w14:paraId="7F9E2334" w14:textId="77777777" w:rsidR="00235881" w:rsidRPr="00EB6B0C" w:rsidRDefault="00235881" w:rsidP="00235881">
      <w:pPr>
        <w:spacing w:line="480" w:lineRule="auto"/>
        <w:rPr>
          <w:rFonts w:cstheme="minorHAnsi"/>
          <w:b/>
          <w:bCs/>
        </w:rPr>
      </w:pPr>
      <w:r w:rsidRPr="00EB6B0C">
        <w:rPr>
          <w:rFonts w:cstheme="minorHAnsi"/>
          <w:b/>
          <w:bCs/>
        </w:rPr>
        <w:t>Leadership and Collaboration</w:t>
      </w:r>
    </w:p>
    <w:p w14:paraId="7115F48A" w14:textId="77777777" w:rsidR="00695BAD" w:rsidRPr="00EB6B0C" w:rsidRDefault="00235881" w:rsidP="00235881">
      <w:pPr>
        <w:spacing w:line="480" w:lineRule="auto"/>
        <w:rPr>
          <w:rFonts w:cstheme="minorHAnsi"/>
        </w:rPr>
      </w:pPr>
      <w:r w:rsidRPr="00EB6B0C">
        <w:rPr>
          <w:rFonts w:cstheme="minorHAnsi"/>
        </w:rPr>
        <w:t xml:space="preserve">Effective public administrators use leadership and collaboration to solve complex issues and improve relations with staff and community members.  Successful leadership and collaboration help drive innovation, foster trust, and helps change policy.  The MPA program has enhanced my leadership by understanding the technical side of public administration.  It has deepened my understanding that collaboration increases efficiency by combining resources and expertise from others to make decisions faster.  Sometimes decisions are complex and need diverse solutions from others.  Improved collaboration by a network increases employee commitment and acts as a resistance to future change.  </w:t>
      </w:r>
    </w:p>
    <w:p w14:paraId="70B98670" w14:textId="2725D2D5" w:rsidR="00235881" w:rsidRPr="00EB6B0C" w:rsidRDefault="00235881" w:rsidP="00235881">
      <w:pPr>
        <w:spacing w:line="480" w:lineRule="auto"/>
        <w:rPr>
          <w:rFonts w:cstheme="minorHAnsi"/>
        </w:rPr>
      </w:pPr>
      <w:r w:rsidRPr="00EB6B0C">
        <w:rPr>
          <w:rFonts w:cstheme="minorHAnsi"/>
        </w:rPr>
        <w:t>The following examples demonstrate my leadership development through Standard E, understanding the nature and functions of management and leadership in public administration and policy.</w:t>
      </w:r>
    </w:p>
    <w:p w14:paraId="18675CF8" w14:textId="7DC8FA12" w:rsidR="00235881" w:rsidRPr="00EB6B0C" w:rsidRDefault="00235881" w:rsidP="00235881">
      <w:pPr>
        <w:spacing w:line="480" w:lineRule="auto"/>
        <w:rPr>
          <w:rFonts w:cstheme="minorHAnsi"/>
        </w:rPr>
      </w:pPr>
      <w:r w:rsidRPr="00EB6B0C">
        <w:rPr>
          <w:rFonts w:cstheme="minorHAnsi"/>
        </w:rPr>
        <w:t xml:space="preserve">PAPA 5316 Leadership for Change Case Study - This case examined the leadership styles of three different local government leaders and how they implemented change.   These leaders each created a culture where change was valued and accepted positively.  Each manager spent time learning their new organization, learning the people leading the organization, and learning from those in their community to create a successful organization.  This assignment gave me the awareness that managers can have different leadership styles and still find a way to implement change to get results.  </w:t>
      </w:r>
      <w:r w:rsidR="00A205E0" w:rsidRPr="00EB6B0C">
        <w:rPr>
          <w:rFonts w:cstheme="minorHAnsi"/>
        </w:rPr>
        <w:t xml:space="preserve">Managers who want to initiate change should determine the organization’s environment and the need for change, plan for </w:t>
      </w:r>
      <w:r w:rsidR="00A205E0" w:rsidRPr="00EB6B0C">
        <w:rPr>
          <w:rFonts w:cstheme="minorHAnsi"/>
        </w:rPr>
        <w:t xml:space="preserve">the </w:t>
      </w:r>
      <w:r w:rsidR="00A205E0" w:rsidRPr="00EB6B0C">
        <w:rPr>
          <w:rFonts w:cstheme="minorHAnsi"/>
        </w:rPr>
        <w:t>change, communicat</w:t>
      </w:r>
      <w:r w:rsidR="00A205E0" w:rsidRPr="00EB6B0C">
        <w:rPr>
          <w:rFonts w:cstheme="minorHAnsi"/>
        </w:rPr>
        <w:t>e</w:t>
      </w:r>
      <w:r w:rsidR="00A205E0" w:rsidRPr="00EB6B0C">
        <w:rPr>
          <w:rFonts w:cstheme="minorHAnsi"/>
        </w:rPr>
        <w:t xml:space="preserve"> to build support for</w:t>
      </w:r>
      <w:r w:rsidR="00A205E0" w:rsidRPr="00EB6B0C">
        <w:rPr>
          <w:rFonts w:cstheme="minorHAnsi"/>
        </w:rPr>
        <w:t xml:space="preserve"> the</w:t>
      </w:r>
      <w:r w:rsidR="00A205E0" w:rsidRPr="00EB6B0C">
        <w:rPr>
          <w:rFonts w:cstheme="minorHAnsi"/>
        </w:rPr>
        <w:t xml:space="preserve"> change, implement the change, and institutionalize the change</w:t>
      </w:r>
      <w:r w:rsidR="00A205E0" w:rsidRPr="00EB6B0C">
        <w:rPr>
          <w:rFonts w:cstheme="minorHAnsi"/>
        </w:rPr>
        <w:t xml:space="preserve">.  </w:t>
      </w:r>
      <w:r w:rsidRPr="00EB6B0C">
        <w:rPr>
          <w:rFonts w:cstheme="minorHAnsi"/>
        </w:rPr>
        <w:t>This assignment provides evidence of an understanding of organizations and the management of people.</w:t>
      </w:r>
    </w:p>
    <w:p w14:paraId="50664752" w14:textId="77777777" w:rsidR="00235881" w:rsidRPr="00EB6B0C" w:rsidRDefault="00235881" w:rsidP="00235881">
      <w:pPr>
        <w:spacing w:line="480" w:lineRule="auto"/>
        <w:rPr>
          <w:rFonts w:cstheme="minorHAnsi"/>
        </w:rPr>
      </w:pPr>
      <w:r w:rsidRPr="00EB6B0C">
        <w:rPr>
          <w:rFonts w:cstheme="minorHAnsi"/>
        </w:rPr>
        <w:t>PAPA 5316 Improving Decision Making Case Study – This assignment showed the challenges affecting a local government leader.  The organizational culture needed to change as well as the training and development of staff members.  As a manager, I have had the challenge of trying to implement change, from this experience I have realized it is not easy to get commitment or buy-in of new programs or initiatives.  Staff members want to feel involved in the decision-making process.  Open communication and collaboration with team members creates better teamwork and cooperation when dealing with change.  This artifact allowed me to reflect on one’s capacity for, and past demonstration of, effective collaboration with others.</w:t>
      </w:r>
    </w:p>
    <w:p w14:paraId="7ECAFB96" w14:textId="2838C4E6" w:rsidR="00235881" w:rsidRPr="00EB6B0C" w:rsidRDefault="00235881" w:rsidP="00235881">
      <w:pPr>
        <w:spacing w:line="480" w:lineRule="auto"/>
        <w:rPr>
          <w:rFonts w:cstheme="minorHAnsi"/>
        </w:rPr>
      </w:pPr>
      <w:r w:rsidRPr="00EB6B0C">
        <w:rPr>
          <w:rFonts w:cstheme="minorHAnsi"/>
        </w:rPr>
        <w:t xml:space="preserve">PAPA 5316 Inclusive Management Case Study – This case study showed how an effective inclusive plan designed for decision-making and collaboration with members of the community creates engagement and creative opportunities.  Within my management experience, I have embraced an inclusive management style.  I have seen improvement in employee cooperation, morale, and productivity.  Having the courage to get out of one’s comfort zone and engage in difficult conversations and learn from the perspective of others is an opportunity to advance the company’s directives.  </w:t>
      </w:r>
      <w:r w:rsidR="005F2E22" w:rsidRPr="00EB6B0C">
        <w:rPr>
          <w:rFonts w:cstheme="minorHAnsi"/>
        </w:rPr>
        <w:t>I</w:t>
      </w:r>
      <w:r w:rsidR="005F2E22" w:rsidRPr="00EB6B0C">
        <w:rPr>
          <w:rFonts w:cstheme="minorHAnsi"/>
        </w:rPr>
        <w:t xml:space="preserve">nclusiveness </w:t>
      </w:r>
      <w:r w:rsidR="005F2E22" w:rsidRPr="00EB6B0C">
        <w:rPr>
          <w:rFonts w:cstheme="minorHAnsi"/>
        </w:rPr>
        <w:t xml:space="preserve">should </w:t>
      </w:r>
      <w:r w:rsidR="005F2E22" w:rsidRPr="00EB6B0C">
        <w:rPr>
          <w:rFonts w:cstheme="minorHAnsi"/>
        </w:rPr>
        <w:t>bring different perspectives on issues, creat</w:t>
      </w:r>
      <w:r w:rsidR="005F2E22" w:rsidRPr="00EB6B0C">
        <w:rPr>
          <w:rFonts w:cstheme="minorHAnsi"/>
        </w:rPr>
        <w:t>e</w:t>
      </w:r>
      <w:r w:rsidR="005F2E22" w:rsidRPr="00EB6B0C">
        <w:rPr>
          <w:rFonts w:cstheme="minorHAnsi"/>
        </w:rPr>
        <w:t xml:space="preserve"> opportunities for differing perspectives to be engaged in a deliberative conversation, and</w:t>
      </w:r>
      <w:r w:rsidR="005F2E22" w:rsidRPr="00EB6B0C">
        <w:rPr>
          <w:rFonts w:cstheme="minorHAnsi"/>
        </w:rPr>
        <w:t xml:space="preserve"> create </w:t>
      </w:r>
      <w:r w:rsidR="005F2E22" w:rsidRPr="00EB6B0C">
        <w:rPr>
          <w:rFonts w:cstheme="minorHAnsi"/>
        </w:rPr>
        <w:t xml:space="preserve">new possibilities for people to work together on addressing public issues.  </w:t>
      </w:r>
      <w:r w:rsidRPr="00EB6B0C">
        <w:rPr>
          <w:rFonts w:cstheme="minorHAnsi"/>
        </w:rPr>
        <w:t>This artifact demonstrates a sensitive awareness of professional norms, including the values of diversity and inclusion.</w:t>
      </w:r>
    </w:p>
    <w:p w14:paraId="67E48409" w14:textId="4C22B1C9" w:rsidR="00235881" w:rsidRPr="00EB6B0C" w:rsidRDefault="00235881" w:rsidP="00235881">
      <w:pPr>
        <w:spacing w:line="480" w:lineRule="auto"/>
        <w:rPr>
          <w:rFonts w:cstheme="minorHAnsi"/>
        </w:rPr>
      </w:pPr>
      <w:r w:rsidRPr="00EB6B0C">
        <w:rPr>
          <w:rFonts w:cstheme="minorHAnsi"/>
        </w:rPr>
        <w:t>PAPA 5315 Observing Management #2 – This assignment showed how an effective organizational management strategy helps achieve long-term goals and structure.  Food Lion aligns its daily operations, while fostering collaboration, to ensure everyone works toward a common goal.  Food Lion deals with a lot of environmental uncertainty, many external factors influence its mission to deliver goods and services.  An administrator must also deal with operational efficiency to streamline productivity across departments.  An organizational management strategy focuses on managing change, growing innovation, and engagement for long-term growth.  Successful organizational management consists of proper planning, leadership, and organizing.  This artifact focuses on one’s leadership style while demonstrating an understanding of leadership theories.</w:t>
      </w:r>
    </w:p>
    <w:p w14:paraId="51E7E042" w14:textId="77777777" w:rsidR="00235881" w:rsidRPr="00EB6B0C" w:rsidRDefault="00235881" w:rsidP="00235881">
      <w:pPr>
        <w:spacing w:line="480" w:lineRule="auto"/>
        <w:rPr>
          <w:rFonts w:cstheme="minorHAnsi"/>
          <w:b/>
          <w:bCs/>
        </w:rPr>
      </w:pPr>
      <w:r w:rsidRPr="00EB6B0C">
        <w:rPr>
          <w:rFonts w:cstheme="minorHAnsi"/>
          <w:b/>
          <w:bCs/>
        </w:rPr>
        <w:t>Normative and Ethical Foundations</w:t>
      </w:r>
    </w:p>
    <w:p w14:paraId="023F96EC" w14:textId="77777777" w:rsidR="00695BAD" w:rsidRPr="00EB6B0C" w:rsidRDefault="00235881" w:rsidP="00235881">
      <w:pPr>
        <w:spacing w:line="480" w:lineRule="auto"/>
        <w:rPr>
          <w:rFonts w:cstheme="minorHAnsi"/>
        </w:rPr>
      </w:pPr>
      <w:r w:rsidRPr="00EB6B0C">
        <w:rPr>
          <w:rFonts w:cstheme="minorHAnsi"/>
        </w:rPr>
        <w:t xml:space="preserve">Public administrators face complex decisions that require ethical reflections of oneself and how it will affect the community.  Leaders are expected to uphold ethical standards to maintain public trust to prevent corruption and abuse of power.  All managers must be held accountable for their decisions and take responsibility for their actions.  As a future local government leader, I must ensure ethical principles and moral reasoning are applied to the decisions I make.  Citizens trust administrators to act in their behalf to ensure transparency, manage resources effectively, and uphold the law.  Normative foundations place an emphasis on ethical and moral reasoning to guide decision making.  </w:t>
      </w:r>
    </w:p>
    <w:p w14:paraId="47931AF8" w14:textId="7253570E" w:rsidR="00235881" w:rsidRPr="00EB6B0C" w:rsidRDefault="00235881" w:rsidP="00235881">
      <w:pPr>
        <w:spacing w:line="480" w:lineRule="auto"/>
        <w:rPr>
          <w:rFonts w:cstheme="minorHAnsi"/>
        </w:rPr>
      </w:pPr>
      <w:r w:rsidRPr="00EB6B0C">
        <w:rPr>
          <w:rFonts w:cstheme="minorHAnsi"/>
        </w:rPr>
        <w:t xml:space="preserve">The following artifacts show how I fulfilled Standard F, recognize, analyze, and understand the normative dimensions of management and policy issues.  </w:t>
      </w:r>
    </w:p>
    <w:p w14:paraId="717E7182" w14:textId="77777777" w:rsidR="00235881" w:rsidRPr="00EB6B0C" w:rsidRDefault="00235881" w:rsidP="00235881">
      <w:pPr>
        <w:spacing w:line="480" w:lineRule="auto"/>
        <w:rPr>
          <w:rFonts w:cstheme="minorHAnsi"/>
        </w:rPr>
      </w:pPr>
      <w:r w:rsidRPr="00EB6B0C">
        <w:rPr>
          <w:rFonts w:cstheme="minorHAnsi"/>
        </w:rPr>
        <w:t>PAPA 6414 Right Choices and Defining Moments Analysis – For this assignment, I analyzed a right verses right decision using the pros and cons method to make a decision on a job transfer opportunity.  The pros and cons method was an effective tool to use to start the decision-making process.  While in the MPA program, I have found that sometimes responsibility conflicts with a manager’s personal values and that very hard choices have to be made impacting their morale principles.  An administrator should be a thoughtful, caring, and responsible human being to make decisions for the needs of the community.  This artifact demonstrates my ability to engage in ethical reasoning when confronted with challenging ethical situations.</w:t>
      </w:r>
    </w:p>
    <w:p w14:paraId="1AD58B21" w14:textId="14B931D8" w:rsidR="00235881" w:rsidRPr="00EB6B0C" w:rsidRDefault="00235881" w:rsidP="00235881">
      <w:pPr>
        <w:spacing w:line="480" w:lineRule="auto"/>
        <w:rPr>
          <w:rFonts w:cstheme="minorHAnsi"/>
        </w:rPr>
      </w:pPr>
      <w:r w:rsidRPr="00EB6B0C">
        <w:rPr>
          <w:rFonts w:cstheme="minorHAnsi"/>
        </w:rPr>
        <w:t xml:space="preserve">PAPA 5014 Response Essay #1 – This artifact explains the difference between Alexander Hamilton’s theory of a strong central government while James Madison’s checks and balances theory demands accountability.  Their theories set the guidelines public administrators still follow today for public good and governance of all.  Hamilton’s Theory of Public Administration reminds us that ethical values, principles, and accountability ensure government is serving the public interest.  </w:t>
      </w:r>
      <w:r w:rsidR="003E7AEB" w:rsidRPr="00EB6B0C">
        <w:rPr>
          <w:rFonts w:cstheme="minorHAnsi"/>
        </w:rPr>
        <w:t>The challenges of public administration are always changing.  Public administration leaders must adapt and prepare for future consequences.</w:t>
      </w:r>
      <w:r w:rsidR="003E7AEB" w:rsidRPr="00EB6B0C">
        <w:rPr>
          <w:rFonts w:cstheme="minorHAnsi"/>
        </w:rPr>
        <w:t xml:space="preserve">  </w:t>
      </w:r>
      <w:r w:rsidRPr="00EB6B0C">
        <w:rPr>
          <w:rFonts w:cstheme="minorHAnsi"/>
        </w:rPr>
        <w:t>This artifact demonstrates my ability to understand the normative foundations of public administration and the ability to apply that knowledge to a range of settings.</w:t>
      </w:r>
    </w:p>
    <w:p w14:paraId="494EA312" w14:textId="1FDD70EC" w:rsidR="00235881" w:rsidRPr="00EB6B0C" w:rsidRDefault="00235881" w:rsidP="00235881">
      <w:pPr>
        <w:spacing w:line="480" w:lineRule="auto"/>
        <w:rPr>
          <w:rFonts w:cstheme="minorHAnsi"/>
        </w:rPr>
      </w:pPr>
      <w:r w:rsidRPr="00EB6B0C">
        <w:rPr>
          <w:rFonts w:cstheme="minorHAnsi"/>
        </w:rPr>
        <w:t>PAPA 6414 Moral Frameworks Fieldwork Paper – This assignment caused me to go beyond my moral matrix to deepen my understanding of someone else’s values.  I attended a Pittsylvania County</w:t>
      </w:r>
      <w:r w:rsidR="001D25B1" w:rsidRPr="00EB6B0C">
        <w:rPr>
          <w:rFonts w:cstheme="minorHAnsi"/>
        </w:rPr>
        <w:t>,</w:t>
      </w:r>
      <w:r w:rsidRPr="00EB6B0C">
        <w:rPr>
          <w:rFonts w:cstheme="minorHAnsi"/>
        </w:rPr>
        <w:t xml:space="preserve"> </w:t>
      </w:r>
      <w:r w:rsidR="001D25B1" w:rsidRPr="00EB6B0C">
        <w:rPr>
          <w:rFonts w:cstheme="minorHAnsi"/>
        </w:rPr>
        <w:t xml:space="preserve">Virginia, </w:t>
      </w:r>
      <w:r w:rsidRPr="00EB6B0C">
        <w:rPr>
          <w:rFonts w:cstheme="minorHAnsi"/>
        </w:rPr>
        <w:t>Board of Supervisors meeting trying to understand the perspectives, beliefs, and actions of a group of organized citizens, Pittsylvanians for a Brighter Future.  Pittsylvanians for a Brighter Future were promoting the 1% Sales Tax Referendum for capital projects to renovate several county schools and the Vocational Center.  I was able to engage and interview several citizens in attendance to try to understand why this was such a public issue since it was voted against the previous year.  Upon learning about Jonathan Haidt’s Moral Foundations Theory, the group’s foundation was rooted in care, fairness, loyalty, sanctity, and liberty to create their moral system.  By focusing on empathy, the vulnerable, tradition, and social order, the group was able to influence the decisions of others.  This artifact demonstrates my ability to engage in normative and ethical reasoning of others.</w:t>
      </w:r>
    </w:p>
    <w:p w14:paraId="4B6CD637" w14:textId="77777777" w:rsidR="00235881" w:rsidRPr="00EB6B0C" w:rsidRDefault="00235881" w:rsidP="00235881">
      <w:pPr>
        <w:spacing w:line="480" w:lineRule="auto"/>
        <w:rPr>
          <w:rFonts w:cstheme="minorHAnsi"/>
        </w:rPr>
      </w:pPr>
    </w:p>
    <w:p w14:paraId="39B0B72F" w14:textId="77777777" w:rsidR="00235881" w:rsidRPr="00EB6B0C" w:rsidRDefault="00235881" w:rsidP="00550826">
      <w:pPr>
        <w:spacing w:line="480" w:lineRule="auto"/>
        <w:rPr>
          <w:rFonts w:cstheme="minorHAnsi"/>
        </w:rPr>
      </w:pPr>
    </w:p>
    <w:p w14:paraId="18D5C40A" w14:textId="77777777" w:rsidR="008B6B9F" w:rsidRPr="00EB6B0C" w:rsidRDefault="008B6B9F" w:rsidP="00550826">
      <w:pPr>
        <w:spacing w:line="480" w:lineRule="auto"/>
        <w:rPr>
          <w:rFonts w:cstheme="minorHAnsi"/>
        </w:rPr>
      </w:pPr>
    </w:p>
    <w:sectPr w:rsidR="008B6B9F" w:rsidRPr="00EB6B0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9B86" w14:textId="77777777" w:rsidR="0035418B" w:rsidRDefault="0035418B" w:rsidP="006D30FE">
      <w:pPr>
        <w:spacing w:after="0" w:line="240" w:lineRule="auto"/>
      </w:pPr>
      <w:r>
        <w:separator/>
      </w:r>
    </w:p>
  </w:endnote>
  <w:endnote w:type="continuationSeparator" w:id="0">
    <w:p w14:paraId="42914214" w14:textId="77777777" w:rsidR="0035418B" w:rsidRDefault="0035418B" w:rsidP="006D3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235298"/>
      <w:docPartObj>
        <w:docPartGallery w:val="Page Numbers (Bottom of Page)"/>
        <w:docPartUnique/>
      </w:docPartObj>
    </w:sdtPr>
    <w:sdtEndPr>
      <w:rPr>
        <w:noProof/>
      </w:rPr>
    </w:sdtEndPr>
    <w:sdtContent>
      <w:p w14:paraId="5613E92B" w14:textId="70E64E23" w:rsidR="006D30FE" w:rsidRDefault="006D30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E9D93D" w14:textId="77777777" w:rsidR="006D30FE" w:rsidRDefault="006D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066CD" w14:textId="77777777" w:rsidR="0035418B" w:rsidRDefault="0035418B" w:rsidP="006D30FE">
      <w:pPr>
        <w:spacing w:after="0" w:line="240" w:lineRule="auto"/>
      </w:pPr>
      <w:r>
        <w:separator/>
      </w:r>
    </w:p>
  </w:footnote>
  <w:footnote w:type="continuationSeparator" w:id="0">
    <w:p w14:paraId="161CD9FD" w14:textId="77777777" w:rsidR="0035418B" w:rsidRDefault="0035418B" w:rsidP="006D3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4B2D" w14:textId="0705730C" w:rsidR="006D30FE" w:rsidRDefault="006D30FE">
    <w:pPr>
      <w:pStyle w:val="Header"/>
    </w:pPr>
    <w:r>
      <w:t>Pamela Loftis</w:t>
    </w:r>
  </w:p>
  <w:p w14:paraId="6C56D2F7" w14:textId="4981C721" w:rsidR="006D30FE" w:rsidRDefault="006D30FE">
    <w:pPr>
      <w:pStyle w:val="Header"/>
    </w:pPr>
    <w:r>
      <w:t>PAPA 5904</w:t>
    </w:r>
  </w:p>
  <w:p w14:paraId="49E92433" w14:textId="77777777" w:rsidR="006D30FE" w:rsidRDefault="006D30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68"/>
    <w:rsid w:val="00006676"/>
    <w:rsid w:val="00041700"/>
    <w:rsid w:val="000459BA"/>
    <w:rsid w:val="0005306C"/>
    <w:rsid w:val="000A7DED"/>
    <w:rsid w:val="000C00B7"/>
    <w:rsid w:val="000C1739"/>
    <w:rsid w:val="000E2801"/>
    <w:rsid w:val="001548DA"/>
    <w:rsid w:val="001D25B1"/>
    <w:rsid w:val="001F5E8D"/>
    <w:rsid w:val="001F7DAC"/>
    <w:rsid w:val="002337BE"/>
    <w:rsid w:val="00233900"/>
    <w:rsid w:val="00235881"/>
    <w:rsid w:val="002B7EA1"/>
    <w:rsid w:val="00345C05"/>
    <w:rsid w:val="0035418B"/>
    <w:rsid w:val="003819B9"/>
    <w:rsid w:val="003822EE"/>
    <w:rsid w:val="003E1A6F"/>
    <w:rsid w:val="003E7AEB"/>
    <w:rsid w:val="00423164"/>
    <w:rsid w:val="00470049"/>
    <w:rsid w:val="0048259B"/>
    <w:rsid w:val="004A06E8"/>
    <w:rsid w:val="004D5D71"/>
    <w:rsid w:val="00550826"/>
    <w:rsid w:val="00552A2B"/>
    <w:rsid w:val="005B0C76"/>
    <w:rsid w:val="005C3E33"/>
    <w:rsid w:val="005F2E22"/>
    <w:rsid w:val="00695BAD"/>
    <w:rsid w:val="006B6A3E"/>
    <w:rsid w:val="006D30FE"/>
    <w:rsid w:val="006D417D"/>
    <w:rsid w:val="00751E7C"/>
    <w:rsid w:val="007C121B"/>
    <w:rsid w:val="0080550E"/>
    <w:rsid w:val="00825070"/>
    <w:rsid w:val="0082571C"/>
    <w:rsid w:val="00883973"/>
    <w:rsid w:val="008B6B9F"/>
    <w:rsid w:val="009157FC"/>
    <w:rsid w:val="0092262D"/>
    <w:rsid w:val="009401E7"/>
    <w:rsid w:val="00953DD0"/>
    <w:rsid w:val="00954511"/>
    <w:rsid w:val="00964168"/>
    <w:rsid w:val="00A04720"/>
    <w:rsid w:val="00A1549C"/>
    <w:rsid w:val="00A205E0"/>
    <w:rsid w:val="00A62D83"/>
    <w:rsid w:val="00B01C03"/>
    <w:rsid w:val="00B15901"/>
    <w:rsid w:val="00B40E3A"/>
    <w:rsid w:val="00BD6032"/>
    <w:rsid w:val="00BE0C0D"/>
    <w:rsid w:val="00BF6127"/>
    <w:rsid w:val="00C0447A"/>
    <w:rsid w:val="00C7415A"/>
    <w:rsid w:val="00CE4F11"/>
    <w:rsid w:val="00D17070"/>
    <w:rsid w:val="00D56274"/>
    <w:rsid w:val="00D60E0E"/>
    <w:rsid w:val="00DB2748"/>
    <w:rsid w:val="00E76ADB"/>
    <w:rsid w:val="00E91052"/>
    <w:rsid w:val="00E928DE"/>
    <w:rsid w:val="00EB6B0C"/>
    <w:rsid w:val="00ED5EA7"/>
    <w:rsid w:val="00EF20B2"/>
    <w:rsid w:val="00F12E62"/>
    <w:rsid w:val="00F36F36"/>
    <w:rsid w:val="00F43977"/>
    <w:rsid w:val="00FB5792"/>
    <w:rsid w:val="00FE5080"/>
    <w:rsid w:val="00FF5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41CA"/>
  <w15:chartTrackingRefBased/>
  <w15:docId w15:val="{BDE7BCA3-9E3B-4C35-A6C6-2DB49023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3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53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53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53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53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5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3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53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53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53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53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5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368"/>
    <w:rPr>
      <w:rFonts w:eastAsiaTheme="majorEastAsia" w:cstheme="majorBidi"/>
      <w:color w:val="272727" w:themeColor="text1" w:themeTint="D8"/>
    </w:rPr>
  </w:style>
  <w:style w:type="paragraph" w:styleId="Title">
    <w:name w:val="Title"/>
    <w:basedOn w:val="Normal"/>
    <w:next w:val="Normal"/>
    <w:link w:val="TitleChar"/>
    <w:uiPriority w:val="10"/>
    <w:qFormat/>
    <w:rsid w:val="00FF5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368"/>
    <w:pPr>
      <w:spacing w:before="160"/>
      <w:jc w:val="center"/>
    </w:pPr>
    <w:rPr>
      <w:i/>
      <w:iCs/>
      <w:color w:val="404040" w:themeColor="text1" w:themeTint="BF"/>
    </w:rPr>
  </w:style>
  <w:style w:type="character" w:customStyle="1" w:styleId="QuoteChar">
    <w:name w:val="Quote Char"/>
    <w:basedOn w:val="DefaultParagraphFont"/>
    <w:link w:val="Quote"/>
    <w:uiPriority w:val="29"/>
    <w:rsid w:val="00FF5368"/>
    <w:rPr>
      <w:i/>
      <w:iCs/>
      <w:color w:val="404040" w:themeColor="text1" w:themeTint="BF"/>
    </w:rPr>
  </w:style>
  <w:style w:type="paragraph" w:styleId="ListParagraph">
    <w:name w:val="List Paragraph"/>
    <w:basedOn w:val="Normal"/>
    <w:uiPriority w:val="34"/>
    <w:qFormat/>
    <w:rsid w:val="00FF5368"/>
    <w:pPr>
      <w:ind w:left="720"/>
      <w:contextualSpacing/>
    </w:pPr>
  </w:style>
  <w:style w:type="character" w:styleId="IntenseEmphasis">
    <w:name w:val="Intense Emphasis"/>
    <w:basedOn w:val="DefaultParagraphFont"/>
    <w:uiPriority w:val="21"/>
    <w:qFormat/>
    <w:rsid w:val="00FF5368"/>
    <w:rPr>
      <w:i/>
      <w:iCs/>
      <w:color w:val="2F5496" w:themeColor="accent1" w:themeShade="BF"/>
    </w:rPr>
  </w:style>
  <w:style w:type="paragraph" w:styleId="IntenseQuote">
    <w:name w:val="Intense Quote"/>
    <w:basedOn w:val="Normal"/>
    <w:next w:val="Normal"/>
    <w:link w:val="IntenseQuoteChar"/>
    <w:uiPriority w:val="30"/>
    <w:qFormat/>
    <w:rsid w:val="00FF5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5368"/>
    <w:rPr>
      <w:i/>
      <w:iCs/>
      <w:color w:val="2F5496" w:themeColor="accent1" w:themeShade="BF"/>
    </w:rPr>
  </w:style>
  <w:style w:type="character" w:styleId="IntenseReference">
    <w:name w:val="Intense Reference"/>
    <w:basedOn w:val="DefaultParagraphFont"/>
    <w:uiPriority w:val="32"/>
    <w:qFormat/>
    <w:rsid w:val="00FF5368"/>
    <w:rPr>
      <w:b/>
      <w:bCs/>
      <w:smallCaps/>
      <w:color w:val="2F5496" w:themeColor="accent1" w:themeShade="BF"/>
      <w:spacing w:val="5"/>
    </w:rPr>
  </w:style>
  <w:style w:type="character" w:customStyle="1" w:styleId="normaltextrun">
    <w:name w:val="normaltextrun"/>
    <w:basedOn w:val="DefaultParagraphFont"/>
    <w:rsid w:val="001F5E8D"/>
  </w:style>
  <w:style w:type="character" w:customStyle="1" w:styleId="eop">
    <w:name w:val="eop"/>
    <w:basedOn w:val="DefaultParagraphFont"/>
    <w:rsid w:val="001F5E8D"/>
  </w:style>
  <w:style w:type="paragraph" w:styleId="Header">
    <w:name w:val="header"/>
    <w:basedOn w:val="Normal"/>
    <w:link w:val="HeaderChar"/>
    <w:uiPriority w:val="99"/>
    <w:unhideWhenUsed/>
    <w:rsid w:val="006D3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0FE"/>
  </w:style>
  <w:style w:type="paragraph" w:styleId="Footer">
    <w:name w:val="footer"/>
    <w:basedOn w:val="Normal"/>
    <w:link w:val="FooterChar"/>
    <w:uiPriority w:val="99"/>
    <w:unhideWhenUsed/>
    <w:rsid w:val="006D3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14</Pages>
  <Words>3405</Words>
  <Characters>19413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Loftis</dc:creator>
  <cp:keywords/>
  <dc:description/>
  <cp:lastModifiedBy>Pamela Loftis</cp:lastModifiedBy>
  <cp:revision>25</cp:revision>
  <dcterms:created xsi:type="dcterms:W3CDTF">2026-03-19T19:37:00Z</dcterms:created>
  <dcterms:modified xsi:type="dcterms:W3CDTF">2026-04-02T20:47:00Z</dcterms:modified>
</cp:coreProperties>
</file>